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A1" w:rsidRDefault="005965A1" w:rsidP="005965A1"/>
    <w:p w:rsidR="005965A1" w:rsidRDefault="005965A1" w:rsidP="00A370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67125" cy="2750344"/>
            <wp:effectExtent l="19050" t="0" r="0" b="0"/>
            <wp:docPr id="14" name="Рисунок 14" descr="https://ds04.infourok.ru/uploads/ex/1376/00108e35-c9ea1c7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1376/00108e35-c9ea1c70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44" cy="275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5B" w:rsidRDefault="00DA395B" w:rsidP="005965A1">
      <w:pPr>
        <w:rPr>
          <w:rStyle w:val="aa"/>
        </w:rPr>
      </w:pPr>
    </w:p>
    <w:p w:rsidR="005965A1" w:rsidRPr="00C3537E" w:rsidRDefault="00DA395B" w:rsidP="00C3537E">
      <w:pPr>
        <w:jc w:val="center"/>
        <w:rPr>
          <w:b/>
          <w:bCs/>
          <w:smallCaps/>
          <w:color w:val="C0504D" w:themeColor="accent2"/>
          <w:spacing w:val="5"/>
          <w:sz w:val="28"/>
          <w:u w:val="single"/>
        </w:rPr>
      </w:pPr>
      <w:r w:rsidRPr="00C3537E">
        <w:rPr>
          <w:rStyle w:val="aa"/>
          <w:sz w:val="28"/>
        </w:rPr>
        <w:t>6 важных правил жизни с подростком во время самоизоляции</w:t>
      </w:r>
    </w:p>
    <w:p w:rsidR="00DA395B" w:rsidRDefault="00DA395B" w:rsidP="00A37046">
      <w:pPr>
        <w:ind w:left="284"/>
        <w:rPr>
          <w:rStyle w:val="ab"/>
        </w:rPr>
      </w:pPr>
      <w:r>
        <w:rPr>
          <w:noProof/>
          <w:lang w:eastAsia="ru-RU"/>
        </w:rPr>
        <w:drawing>
          <wp:inline distT="0" distB="0" distL="0" distR="0">
            <wp:extent cx="5486400" cy="4143375"/>
            <wp:effectExtent l="0" t="3810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A0AE4" w:rsidRDefault="003A0AE4" w:rsidP="00A37046">
      <w:pPr>
        <w:ind w:left="284"/>
        <w:rPr>
          <w:rStyle w:val="ab"/>
        </w:rPr>
      </w:pPr>
    </w:p>
    <w:p w:rsidR="003A0AE4" w:rsidRDefault="003A0AE4" w:rsidP="00A37046">
      <w:pPr>
        <w:ind w:left="284"/>
        <w:rPr>
          <w:rStyle w:val="ab"/>
        </w:rPr>
      </w:pPr>
    </w:p>
    <w:p w:rsidR="003A0AE4" w:rsidRDefault="003A0AE4" w:rsidP="00C71242">
      <w:pPr>
        <w:rPr>
          <w:rStyle w:val="ab"/>
        </w:rPr>
      </w:pPr>
    </w:p>
    <w:sectPr w:rsidR="003A0AE4" w:rsidSect="00BF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2BB0"/>
    <w:multiLevelType w:val="hybridMultilevel"/>
    <w:tmpl w:val="63089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8D"/>
    <w:rsid w:val="003A0AE4"/>
    <w:rsid w:val="00457957"/>
    <w:rsid w:val="005965A1"/>
    <w:rsid w:val="0070658D"/>
    <w:rsid w:val="008D70CF"/>
    <w:rsid w:val="00A37046"/>
    <w:rsid w:val="00BF5ED9"/>
    <w:rsid w:val="00C00D18"/>
    <w:rsid w:val="00C3537E"/>
    <w:rsid w:val="00C71242"/>
    <w:rsid w:val="00DA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paragraph" w:styleId="1">
    <w:name w:val="heading 1"/>
    <w:basedOn w:val="a"/>
    <w:link w:val="10"/>
    <w:uiPriority w:val="9"/>
    <w:qFormat/>
    <w:rsid w:val="00C00D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0D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0D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0D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00D18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58D"/>
    <w:rPr>
      <w:b/>
      <w:bCs/>
    </w:rPr>
  </w:style>
  <w:style w:type="paragraph" w:styleId="a4">
    <w:name w:val="Normal (Web)"/>
    <w:basedOn w:val="a"/>
    <w:uiPriority w:val="99"/>
    <w:semiHidden/>
    <w:unhideWhenUsed/>
    <w:rsid w:val="00706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7065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065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0D1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D1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D1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D18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00D18"/>
    <w:rPr>
      <w:rFonts w:eastAsia="Times New Roman" w:cs="Times New Roman"/>
      <w:b/>
      <w:bCs/>
      <w:sz w:val="15"/>
      <w:szCs w:val="15"/>
      <w:lang w:eastAsia="ru-RU"/>
    </w:rPr>
  </w:style>
  <w:style w:type="paragraph" w:styleId="a9">
    <w:name w:val="List Paragraph"/>
    <w:basedOn w:val="a"/>
    <w:uiPriority w:val="34"/>
    <w:qFormat/>
    <w:rsid w:val="005965A1"/>
    <w:pPr>
      <w:ind w:left="720"/>
      <w:contextualSpacing/>
    </w:pPr>
  </w:style>
  <w:style w:type="character" w:styleId="aa">
    <w:name w:val="Intense Reference"/>
    <w:basedOn w:val="a0"/>
    <w:uiPriority w:val="32"/>
    <w:qFormat/>
    <w:rsid w:val="00DA395B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DA395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42640-94FC-49AF-8C27-808DB3E66A69}" type="doc">
      <dgm:prSet loTypeId="urn:microsoft.com/office/officeart/2005/8/layout/vList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1D95459-3F31-44B0-B501-3D4A7A947074}">
      <dgm:prSet phldrT="[Текст]" custT="1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ru-RU" sz="1600" b="1">
              <a:solidFill>
                <a:schemeClr val="bg1"/>
              </a:solidFill>
            </a:rPr>
            <a:t>Составь </a:t>
          </a:r>
          <a:r>
            <a:rPr lang="ru-RU" sz="1400" b="1">
              <a:solidFill>
                <a:schemeClr val="bg1"/>
              </a:solidFill>
            </a:rPr>
            <a:t>четкий</a:t>
          </a:r>
          <a:r>
            <a:rPr lang="ru-RU" sz="1600" b="1">
              <a:solidFill>
                <a:schemeClr val="bg1"/>
              </a:solidFill>
            </a:rPr>
            <a:t> распорядок дня</a:t>
          </a:r>
          <a:endParaRPr lang="ru-RU" sz="1600">
            <a:solidFill>
              <a:schemeClr val="bg1"/>
            </a:solidFill>
          </a:endParaRPr>
        </a:p>
      </dgm:t>
    </dgm:pt>
    <dgm:pt modelId="{24309434-56E5-49EB-BF68-6D83C036DDB7}" type="parTrans" cxnId="{05EFF02F-1D16-4F42-A5D2-CEA4B13753A8}">
      <dgm:prSet/>
      <dgm:spPr/>
      <dgm:t>
        <a:bodyPr/>
        <a:lstStyle/>
        <a:p>
          <a:endParaRPr lang="ru-RU"/>
        </a:p>
      </dgm:t>
    </dgm:pt>
    <dgm:pt modelId="{2394FDEF-6F23-4163-8AA1-EF28ED195FFD}" type="sibTrans" cxnId="{05EFF02F-1D16-4F42-A5D2-CEA4B13753A8}">
      <dgm:prSet/>
      <dgm:spPr/>
      <dgm:t>
        <a:bodyPr/>
        <a:lstStyle/>
        <a:p>
          <a:endParaRPr lang="ru-RU"/>
        </a:p>
      </dgm:t>
    </dgm:pt>
    <dgm:pt modelId="{2ADAA649-2D7C-46AC-B27E-B798701F56C9}">
      <dgm:prSet phldrT="[Текст]" custT="1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ru-RU" sz="1400" b="1"/>
            <a:t>Создайте доверительные отношения в семье</a:t>
          </a:r>
          <a:endParaRPr lang="ru-RU" sz="1400"/>
        </a:p>
      </dgm:t>
    </dgm:pt>
    <dgm:pt modelId="{279C4AAE-9C34-4056-A2E3-3CAD13E65C9A}" type="parTrans" cxnId="{CBD60C2C-DC69-472A-98A5-24BC32B1CB2D}">
      <dgm:prSet/>
      <dgm:spPr/>
      <dgm:t>
        <a:bodyPr/>
        <a:lstStyle/>
        <a:p>
          <a:endParaRPr lang="ru-RU"/>
        </a:p>
      </dgm:t>
    </dgm:pt>
    <dgm:pt modelId="{6C3F1A1A-2BF1-4710-A24B-9A4CE02A693B}" type="sibTrans" cxnId="{CBD60C2C-DC69-472A-98A5-24BC32B1CB2D}">
      <dgm:prSet/>
      <dgm:spPr/>
      <dgm:t>
        <a:bodyPr/>
        <a:lstStyle/>
        <a:p>
          <a:endParaRPr lang="ru-RU"/>
        </a:p>
      </dgm:t>
    </dgm:pt>
    <dgm:pt modelId="{C090CF0A-113D-463F-AE35-29446D808D15}">
      <dgm:prSet phldrT="[Текст]" custT="1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ru-RU" sz="1400" b="1"/>
            <a:t>Говорите с подростком о чувствах</a:t>
          </a:r>
          <a:endParaRPr lang="ru-RU" sz="1400"/>
        </a:p>
      </dgm:t>
    </dgm:pt>
    <dgm:pt modelId="{2455ECE9-E159-407A-84F1-AD95DD3D1052}" type="parTrans" cxnId="{B30B63CD-C7C6-4E90-8F68-8CBB170EA340}">
      <dgm:prSet/>
      <dgm:spPr/>
      <dgm:t>
        <a:bodyPr/>
        <a:lstStyle/>
        <a:p>
          <a:endParaRPr lang="ru-RU"/>
        </a:p>
      </dgm:t>
    </dgm:pt>
    <dgm:pt modelId="{ED7211BF-F1AE-4ED4-A016-F87DE2D1DBC7}" type="sibTrans" cxnId="{B30B63CD-C7C6-4E90-8F68-8CBB170EA340}">
      <dgm:prSet/>
      <dgm:spPr/>
      <dgm:t>
        <a:bodyPr/>
        <a:lstStyle/>
        <a:p>
          <a:endParaRPr lang="ru-RU"/>
        </a:p>
      </dgm:t>
    </dgm:pt>
    <dgm:pt modelId="{D5C6AF98-4BCD-4B21-9D83-F9C61AF5A006}">
      <dgm:prSet phldrT="[Текст]" custT="1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ru-RU" sz="1400" b="1"/>
            <a:t>Будьте примером для своих детей</a:t>
          </a:r>
          <a:endParaRPr lang="ru-RU" sz="1400"/>
        </a:p>
      </dgm:t>
    </dgm:pt>
    <dgm:pt modelId="{6C99AE53-97AB-403C-8EC7-D98ABA3D2DAE}" type="parTrans" cxnId="{1705422B-0E2B-44CB-A352-BA8BB58CD609}">
      <dgm:prSet/>
      <dgm:spPr/>
      <dgm:t>
        <a:bodyPr/>
        <a:lstStyle/>
        <a:p>
          <a:endParaRPr lang="ru-RU"/>
        </a:p>
      </dgm:t>
    </dgm:pt>
    <dgm:pt modelId="{F6A6E4B0-E418-4D8B-9E50-C8CDE6E00209}" type="sibTrans" cxnId="{1705422B-0E2B-44CB-A352-BA8BB58CD609}">
      <dgm:prSet/>
      <dgm:spPr/>
      <dgm:t>
        <a:bodyPr/>
        <a:lstStyle/>
        <a:p>
          <a:endParaRPr lang="ru-RU"/>
        </a:p>
      </dgm:t>
    </dgm:pt>
    <dgm:pt modelId="{B582FC88-14E5-422D-BB0F-C6AFB4BCBD27}">
      <dgm:prSet phldrT="[Текст]" custT="1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ru-RU" sz="1400" b="1"/>
            <a:t>Пересмотрите свои требования</a:t>
          </a:r>
          <a:endParaRPr lang="ru-RU" sz="1400"/>
        </a:p>
      </dgm:t>
    </dgm:pt>
    <dgm:pt modelId="{1767DF1B-406B-45B4-BC97-07E69F05D064}" type="parTrans" cxnId="{BBEA704B-427C-49B7-B3DB-3198931AEB00}">
      <dgm:prSet/>
      <dgm:spPr/>
      <dgm:t>
        <a:bodyPr/>
        <a:lstStyle/>
        <a:p>
          <a:endParaRPr lang="ru-RU"/>
        </a:p>
      </dgm:t>
    </dgm:pt>
    <dgm:pt modelId="{C2FB0448-B51B-4BDC-968B-AE30462E3B02}" type="sibTrans" cxnId="{BBEA704B-427C-49B7-B3DB-3198931AEB00}">
      <dgm:prSet/>
      <dgm:spPr/>
      <dgm:t>
        <a:bodyPr/>
        <a:lstStyle/>
        <a:p>
          <a:endParaRPr lang="ru-RU"/>
        </a:p>
      </dgm:t>
    </dgm:pt>
    <dgm:pt modelId="{8908776E-E84F-4B3B-BA1B-3A77B6EC7730}">
      <dgm:prSet phldrT="[Текст]" custT="1"/>
      <dgm:spPr>
        <a:solidFill>
          <a:schemeClr val="tx2">
            <a:lumMod val="60000"/>
            <a:lumOff val="40000"/>
          </a:schemeClr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ru-RU" sz="1400" b="1"/>
            <a:t>Подростку важно поддерживать контакт со сверстниками</a:t>
          </a:r>
          <a:endParaRPr lang="ru-RU" sz="1400"/>
        </a:p>
      </dgm:t>
    </dgm:pt>
    <dgm:pt modelId="{A6E43026-2B19-48FE-B8F2-1595E534D3F6}" type="parTrans" cxnId="{0308AFFD-40E0-42E5-80CF-6B4483321A59}">
      <dgm:prSet/>
      <dgm:spPr/>
      <dgm:t>
        <a:bodyPr/>
        <a:lstStyle/>
        <a:p>
          <a:endParaRPr lang="ru-RU"/>
        </a:p>
      </dgm:t>
    </dgm:pt>
    <dgm:pt modelId="{0E0B94DC-5B39-4169-8958-10A41352C0F0}" type="sibTrans" cxnId="{0308AFFD-40E0-42E5-80CF-6B4483321A59}">
      <dgm:prSet/>
      <dgm:spPr/>
      <dgm:t>
        <a:bodyPr/>
        <a:lstStyle/>
        <a:p>
          <a:endParaRPr lang="ru-RU"/>
        </a:p>
      </dgm:t>
    </dgm:pt>
    <dgm:pt modelId="{FA106CAF-AB00-475B-B110-9C205C303505}" type="pres">
      <dgm:prSet presAssocID="{00F42640-94FC-49AF-8C27-808DB3E66A69}" presName="linearFlow" presStyleCnt="0">
        <dgm:presLayoutVars>
          <dgm:dir/>
          <dgm:resizeHandles val="exact"/>
        </dgm:presLayoutVars>
      </dgm:prSet>
      <dgm:spPr/>
    </dgm:pt>
    <dgm:pt modelId="{320EE905-FB8F-46A6-AE57-3A1CDD58FBCA}" type="pres">
      <dgm:prSet presAssocID="{E1D95459-3F31-44B0-B501-3D4A7A947074}" presName="composite" presStyleCnt="0"/>
      <dgm:spPr/>
    </dgm:pt>
    <dgm:pt modelId="{15721212-25A1-4AC1-B535-2392B3E11C48}" type="pres">
      <dgm:prSet presAssocID="{E1D95459-3F31-44B0-B501-3D4A7A947074}" presName="imgShp" presStyleLbl="fgImgPlace1" presStyleIdx="0" presStyleCnt="6" custScaleX="25482" custScaleY="25121" custLinFactNeighborX="-46509" custLinFactNeighborY="-2590"/>
      <dgm:spPr>
        <a:solidFill>
          <a:schemeClr val="accent2"/>
        </a:solidFill>
        <a:scene3d>
          <a:camera prst="orthographicFront"/>
          <a:lightRig rig="threePt" dir="t"/>
        </a:scene3d>
        <a:sp3d>
          <a:bevelT/>
        </a:sp3d>
      </dgm:spPr>
    </dgm:pt>
    <dgm:pt modelId="{359C1D8F-7C49-48E3-ACD2-5305EA5A75A2}" type="pres">
      <dgm:prSet presAssocID="{E1D95459-3F31-44B0-B501-3D4A7A947074}" presName="txShp" presStyleLbl="node1" presStyleIdx="0" presStyleCnt="6" custScaleX="125312" custScaleY="30102" custLinFactNeighborX="1827" custLinFactNeighborY="-21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084149-912F-4865-8FBC-D4646C371644}" type="pres">
      <dgm:prSet presAssocID="{2394FDEF-6F23-4163-8AA1-EF28ED195FFD}" presName="spacing" presStyleCnt="0"/>
      <dgm:spPr/>
    </dgm:pt>
    <dgm:pt modelId="{A062B7D3-BEEA-4BB6-A3C5-F5D380607D85}" type="pres">
      <dgm:prSet presAssocID="{2ADAA649-2D7C-46AC-B27E-B798701F56C9}" presName="composite" presStyleCnt="0"/>
      <dgm:spPr/>
    </dgm:pt>
    <dgm:pt modelId="{DB886821-5A0D-4885-9495-C4835ED865E8}" type="pres">
      <dgm:prSet presAssocID="{2ADAA649-2D7C-46AC-B27E-B798701F56C9}" presName="imgShp" presStyleLbl="fgImgPlace1" presStyleIdx="1" presStyleCnt="6" custScaleX="25069" custScaleY="25502" custLinFactNeighborX="-46050" custLinFactNeighborY="-27240"/>
      <dgm:spPr>
        <a:solidFill>
          <a:srgbClr val="92D050"/>
        </a:solidFill>
        <a:scene3d>
          <a:camera prst="orthographicFront"/>
          <a:lightRig rig="threePt" dir="t"/>
        </a:scene3d>
        <a:sp3d>
          <a:bevelT/>
        </a:sp3d>
      </dgm:spPr>
    </dgm:pt>
    <dgm:pt modelId="{82570B93-50E5-461E-9E2F-EDDD79255399}" type="pres">
      <dgm:prSet presAssocID="{2ADAA649-2D7C-46AC-B27E-B798701F56C9}" presName="txShp" presStyleLbl="node1" presStyleIdx="1" presStyleCnt="6" custScaleX="125314" custScaleY="32841" custLinFactNeighborX="1827" custLinFactNeighborY="-269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F9AC79-2CA2-45BE-8151-26E857A87973}" type="pres">
      <dgm:prSet presAssocID="{6C3F1A1A-2BF1-4710-A24B-9A4CE02A693B}" presName="spacing" presStyleCnt="0"/>
      <dgm:spPr/>
    </dgm:pt>
    <dgm:pt modelId="{8A18A035-D7D3-4A40-A98E-9DF8AC4D70C3}" type="pres">
      <dgm:prSet presAssocID="{C090CF0A-113D-463F-AE35-29446D808D15}" presName="composite" presStyleCnt="0"/>
      <dgm:spPr/>
    </dgm:pt>
    <dgm:pt modelId="{D460B10A-0DBB-451B-AD8A-3F28747A202C}" type="pres">
      <dgm:prSet presAssocID="{C090CF0A-113D-463F-AE35-29446D808D15}" presName="imgShp" presStyleLbl="fgImgPlace1" presStyleIdx="2" presStyleCnt="6" custScaleX="24098" custScaleY="22576" custLinFactNeighborX="-44986" custLinFactNeighborY="-55074"/>
      <dgm:spPr>
        <a:solidFill>
          <a:schemeClr val="accent4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/>
        </a:sp3d>
      </dgm:spPr>
    </dgm:pt>
    <dgm:pt modelId="{90201802-D081-4405-BDAE-3C289C85B05D}" type="pres">
      <dgm:prSet presAssocID="{C090CF0A-113D-463F-AE35-29446D808D15}" presName="txShp" presStyleLbl="node1" presStyleIdx="2" presStyleCnt="6" custScaleX="123552" custScaleY="36054" custLinFactNeighborX="2350" custLinFactNeighborY="-523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80BE92-A066-4492-80DF-2A7A23A3DAE4}" type="pres">
      <dgm:prSet presAssocID="{ED7211BF-F1AE-4ED4-A016-F87DE2D1DBC7}" presName="spacing" presStyleCnt="0"/>
      <dgm:spPr/>
    </dgm:pt>
    <dgm:pt modelId="{81927548-56E5-4894-A92B-62AD9F05378E}" type="pres">
      <dgm:prSet presAssocID="{D5C6AF98-4BCD-4B21-9D83-F9C61AF5A006}" presName="composite" presStyleCnt="0"/>
      <dgm:spPr/>
    </dgm:pt>
    <dgm:pt modelId="{A8D74630-DACF-401D-A2D2-F49B4178BA86}" type="pres">
      <dgm:prSet presAssocID="{D5C6AF98-4BCD-4B21-9D83-F9C61AF5A006}" presName="imgShp" presStyleLbl="fgImgPlace1" presStyleIdx="3" presStyleCnt="6" custScaleX="25527" custScaleY="24237" custLinFactNeighborX="-43496" custLinFactNeighborY="-81243"/>
      <dgm:spPr>
        <a:solidFill>
          <a:schemeClr val="accent5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/>
        </a:sp3d>
      </dgm:spPr>
    </dgm:pt>
    <dgm:pt modelId="{92F849F1-CA73-4F5A-BFC9-C216B6BCDB65}" type="pres">
      <dgm:prSet presAssocID="{D5C6AF98-4BCD-4B21-9D83-F9C61AF5A006}" presName="txShp" presStyleLbl="node1" presStyleIdx="3" presStyleCnt="6" custScaleX="124268" custScaleY="29732" custLinFactNeighborX="2089" custLinFactNeighborY="-764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774931-3C65-41D5-AA90-F72B9AF47439}" type="pres">
      <dgm:prSet presAssocID="{F6A6E4B0-E418-4D8B-9E50-C8CDE6E00209}" presName="spacing" presStyleCnt="0"/>
      <dgm:spPr/>
    </dgm:pt>
    <dgm:pt modelId="{91BD60D7-9598-4D23-976A-920F18A783CA}" type="pres">
      <dgm:prSet presAssocID="{B582FC88-14E5-422D-BB0F-C6AFB4BCBD27}" presName="composite" presStyleCnt="0"/>
      <dgm:spPr/>
    </dgm:pt>
    <dgm:pt modelId="{5D8AE848-B503-4C9C-B9BE-C4337D596FA1}" type="pres">
      <dgm:prSet presAssocID="{B582FC88-14E5-422D-BB0F-C6AFB4BCBD27}" presName="imgShp" presStyleLbl="fgImgPlace1" presStyleIdx="4" presStyleCnt="6" custScaleX="26676" custScaleY="24869" custLinFactY="-5862" custLinFactNeighborX="-42922" custLinFactNeighborY="-100000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A7312144-9272-453D-B06C-5F6C1334C46A}" type="pres">
      <dgm:prSet presAssocID="{B582FC88-14E5-422D-BB0F-C6AFB4BCBD27}" presName="txShp" presStyleLbl="node1" presStyleIdx="4" presStyleCnt="6" custScaleX="123746" custScaleY="35081" custLinFactY="-5182" custLinFactNeighborX="287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B7068A-5AFE-44A1-8B31-5C942CD85639}" type="pres">
      <dgm:prSet presAssocID="{C2FB0448-B51B-4BDC-968B-AE30462E3B02}" presName="spacing" presStyleCnt="0"/>
      <dgm:spPr/>
    </dgm:pt>
    <dgm:pt modelId="{E9306E30-B520-4B4E-886B-E18BE1787E81}" type="pres">
      <dgm:prSet presAssocID="{8908776E-E84F-4B3B-BA1B-3A77B6EC7730}" presName="composite" presStyleCnt="0"/>
      <dgm:spPr/>
    </dgm:pt>
    <dgm:pt modelId="{B01C64DD-7098-41CD-8183-F482C67CB8DC}" type="pres">
      <dgm:prSet presAssocID="{8908776E-E84F-4B3B-BA1B-3A77B6EC7730}" presName="imgShp" presStyleLbl="fgImgPlace1" presStyleIdx="5" presStyleCnt="6" custScaleX="24827" custScaleY="23849" custLinFactY="-30765" custLinFactNeighborX="-41717" custLinFactNeighborY="-100000"/>
      <dgm:spPr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CF7EF8A7-E2D3-4196-964A-6CE32D72C9AF}" type="pres">
      <dgm:prSet presAssocID="{8908776E-E84F-4B3B-BA1B-3A77B6EC7730}" presName="txShp" presStyleLbl="node1" presStyleIdx="5" presStyleCnt="6" custScaleX="123552" custScaleY="34002" custLinFactY="-32010" custLinFactNeighborX="287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E07F11-512E-4B4A-BBF4-80D74C1F86AB}" type="presOf" srcId="{2ADAA649-2D7C-46AC-B27E-B798701F56C9}" destId="{82570B93-50E5-461E-9E2F-EDDD79255399}" srcOrd="0" destOrd="0" presId="urn:microsoft.com/office/officeart/2005/8/layout/vList3"/>
    <dgm:cxn modelId="{237BEB2F-C109-455C-A7BC-11C73BF125F6}" type="presOf" srcId="{D5C6AF98-4BCD-4B21-9D83-F9C61AF5A006}" destId="{92F849F1-CA73-4F5A-BFC9-C216B6BCDB65}" srcOrd="0" destOrd="0" presId="urn:microsoft.com/office/officeart/2005/8/layout/vList3"/>
    <dgm:cxn modelId="{6C94238F-0F8C-45C2-A2D7-78E92ADA38D6}" type="presOf" srcId="{8908776E-E84F-4B3B-BA1B-3A77B6EC7730}" destId="{CF7EF8A7-E2D3-4196-964A-6CE32D72C9AF}" srcOrd="0" destOrd="0" presId="urn:microsoft.com/office/officeart/2005/8/layout/vList3"/>
    <dgm:cxn modelId="{CBD60C2C-DC69-472A-98A5-24BC32B1CB2D}" srcId="{00F42640-94FC-49AF-8C27-808DB3E66A69}" destId="{2ADAA649-2D7C-46AC-B27E-B798701F56C9}" srcOrd="1" destOrd="0" parTransId="{279C4AAE-9C34-4056-A2E3-3CAD13E65C9A}" sibTransId="{6C3F1A1A-2BF1-4710-A24B-9A4CE02A693B}"/>
    <dgm:cxn modelId="{1705422B-0E2B-44CB-A352-BA8BB58CD609}" srcId="{00F42640-94FC-49AF-8C27-808DB3E66A69}" destId="{D5C6AF98-4BCD-4B21-9D83-F9C61AF5A006}" srcOrd="3" destOrd="0" parTransId="{6C99AE53-97AB-403C-8EC7-D98ABA3D2DAE}" sibTransId="{F6A6E4B0-E418-4D8B-9E50-C8CDE6E00209}"/>
    <dgm:cxn modelId="{0308AFFD-40E0-42E5-80CF-6B4483321A59}" srcId="{00F42640-94FC-49AF-8C27-808DB3E66A69}" destId="{8908776E-E84F-4B3B-BA1B-3A77B6EC7730}" srcOrd="5" destOrd="0" parTransId="{A6E43026-2B19-48FE-B8F2-1595E534D3F6}" sibTransId="{0E0B94DC-5B39-4169-8958-10A41352C0F0}"/>
    <dgm:cxn modelId="{05EFF02F-1D16-4F42-A5D2-CEA4B13753A8}" srcId="{00F42640-94FC-49AF-8C27-808DB3E66A69}" destId="{E1D95459-3F31-44B0-B501-3D4A7A947074}" srcOrd="0" destOrd="0" parTransId="{24309434-56E5-49EB-BF68-6D83C036DDB7}" sibTransId="{2394FDEF-6F23-4163-8AA1-EF28ED195FFD}"/>
    <dgm:cxn modelId="{6F0FA513-EC24-4E29-92CD-267A40BC31AB}" type="presOf" srcId="{E1D95459-3F31-44B0-B501-3D4A7A947074}" destId="{359C1D8F-7C49-48E3-ACD2-5305EA5A75A2}" srcOrd="0" destOrd="0" presId="urn:microsoft.com/office/officeart/2005/8/layout/vList3"/>
    <dgm:cxn modelId="{E79F6E26-BB7A-44E0-94D8-28752B4FE945}" type="presOf" srcId="{C090CF0A-113D-463F-AE35-29446D808D15}" destId="{90201802-D081-4405-BDAE-3C289C85B05D}" srcOrd="0" destOrd="0" presId="urn:microsoft.com/office/officeart/2005/8/layout/vList3"/>
    <dgm:cxn modelId="{477A7790-F31F-486A-88A4-D70943A680C5}" type="presOf" srcId="{00F42640-94FC-49AF-8C27-808DB3E66A69}" destId="{FA106CAF-AB00-475B-B110-9C205C303505}" srcOrd="0" destOrd="0" presId="urn:microsoft.com/office/officeart/2005/8/layout/vList3"/>
    <dgm:cxn modelId="{B30B63CD-C7C6-4E90-8F68-8CBB170EA340}" srcId="{00F42640-94FC-49AF-8C27-808DB3E66A69}" destId="{C090CF0A-113D-463F-AE35-29446D808D15}" srcOrd="2" destOrd="0" parTransId="{2455ECE9-E159-407A-84F1-AD95DD3D1052}" sibTransId="{ED7211BF-F1AE-4ED4-A016-F87DE2D1DBC7}"/>
    <dgm:cxn modelId="{BBEA704B-427C-49B7-B3DB-3198931AEB00}" srcId="{00F42640-94FC-49AF-8C27-808DB3E66A69}" destId="{B582FC88-14E5-422D-BB0F-C6AFB4BCBD27}" srcOrd="4" destOrd="0" parTransId="{1767DF1B-406B-45B4-BC97-07E69F05D064}" sibTransId="{C2FB0448-B51B-4BDC-968B-AE30462E3B02}"/>
    <dgm:cxn modelId="{0344497D-F714-4878-A355-784BF71C6B93}" type="presOf" srcId="{B582FC88-14E5-422D-BB0F-C6AFB4BCBD27}" destId="{A7312144-9272-453D-B06C-5F6C1334C46A}" srcOrd="0" destOrd="0" presId="urn:microsoft.com/office/officeart/2005/8/layout/vList3"/>
    <dgm:cxn modelId="{151CE3BC-6CD4-45E6-91DB-B39BCD19EAE3}" type="presParOf" srcId="{FA106CAF-AB00-475B-B110-9C205C303505}" destId="{320EE905-FB8F-46A6-AE57-3A1CDD58FBCA}" srcOrd="0" destOrd="0" presId="urn:microsoft.com/office/officeart/2005/8/layout/vList3"/>
    <dgm:cxn modelId="{F7888874-320C-4DCB-8F10-D27F34216071}" type="presParOf" srcId="{320EE905-FB8F-46A6-AE57-3A1CDD58FBCA}" destId="{15721212-25A1-4AC1-B535-2392B3E11C48}" srcOrd="0" destOrd="0" presId="urn:microsoft.com/office/officeart/2005/8/layout/vList3"/>
    <dgm:cxn modelId="{DC268637-8B2E-400E-BD5E-8E705B246775}" type="presParOf" srcId="{320EE905-FB8F-46A6-AE57-3A1CDD58FBCA}" destId="{359C1D8F-7C49-48E3-ACD2-5305EA5A75A2}" srcOrd="1" destOrd="0" presId="urn:microsoft.com/office/officeart/2005/8/layout/vList3"/>
    <dgm:cxn modelId="{F3438C2A-D60A-4463-970D-E6C961BBB8C8}" type="presParOf" srcId="{FA106CAF-AB00-475B-B110-9C205C303505}" destId="{DB084149-912F-4865-8FBC-D4646C371644}" srcOrd="1" destOrd="0" presId="urn:microsoft.com/office/officeart/2005/8/layout/vList3"/>
    <dgm:cxn modelId="{F15B4412-8CA3-4131-90C2-AFC182E2B0C0}" type="presParOf" srcId="{FA106CAF-AB00-475B-B110-9C205C303505}" destId="{A062B7D3-BEEA-4BB6-A3C5-F5D380607D85}" srcOrd="2" destOrd="0" presId="urn:microsoft.com/office/officeart/2005/8/layout/vList3"/>
    <dgm:cxn modelId="{62C8A82A-7B3D-4368-805F-D4DD0F232D92}" type="presParOf" srcId="{A062B7D3-BEEA-4BB6-A3C5-F5D380607D85}" destId="{DB886821-5A0D-4885-9495-C4835ED865E8}" srcOrd="0" destOrd="0" presId="urn:microsoft.com/office/officeart/2005/8/layout/vList3"/>
    <dgm:cxn modelId="{6D49340E-C685-4735-8C91-47038C996962}" type="presParOf" srcId="{A062B7D3-BEEA-4BB6-A3C5-F5D380607D85}" destId="{82570B93-50E5-461E-9E2F-EDDD79255399}" srcOrd="1" destOrd="0" presId="urn:microsoft.com/office/officeart/2005/8/layout/vList3"/>
    <dgm:cxn modelId="{DED910F1-9002-42B8-96F7-A6B8BE08B7E6}" type="presParOf" srcId="{FA106CAF-AB00-475B-B110-9C205C303505}" destId="{07F9AC79-2CA2-45BE-8151-26E857A87973}" srcOrd="3" destOrd="0" presId="urn:microsoft.com/office/officeart/2005/8/layout/vList3"/>
    <dgm:cxn modelId="{8FA67DC8-CEEF-4746-92BB-B98C9367F710}" type="presParOf" srcId="{FA106CAF-AB00-475B-B110-9C205C303505}" destId="{8A18A035-D7D3-4A40-A98E-9DF8AC4D70C3}" srcOrd="4" destOrd="0" presId="urn:microsoft.com/office/officeart/2005/8/layout/vList3"/>
    <dgm:cxn modelId="{892819B4-D97E-4F53-A9B1-D86C2E72438B}" type="presParOf" srcId="{8A18A035-D7D3-4A40-A98E-9DF8AC4D70C3}" destId="{D460B10A-0DBB-451B-AD8A-3F28747A202C}" srcOrd="0" destOrd="0" presId="urn:microsoft.com/office/officeart/2005/8/layout/vList3"/>
    <dgm:cxn modelId="{B74ACFAE-4F66-435A-AB1D-97214625A918}" type="presParOf" srcId="{8A18A035-D7D3-4A40-A98E-9DF8AC4D70C3}" destId="{90201802-D081-4405-BDAE-3C289C85B05D}" srcOrd="1" destOrd="0" presId="urn:microsoft.com/office/officeart/2005/8/layout/vList3"/>
    <dgm:cxn modelId="{EE8AF60A-C7E6-46DC-BF45-9CA8ADFB8659}" type="presParOf" srcId="{FA106CAF-AB00-475B-B110-9C205C303505}" destId="{6C80BE92-A066-4492-80DF-2A7A23A3DAE4}" srcOrd="5" destOrd="0" presId="urn:microsoft.com/office/officeart/2005/8/layout/vList3"/>
    <dgm:cxn modelId="{60729ED4-45A5-4AC1-80A0-E793302707E2}" type="presParOf" srcId="{FA106CAF-AB00-475B-B110-9C205C303505}" destId="{81927548-56E5-4894-A92B-62AD9F05378E}" srcOrd="6" destOrd="0" presId="urn:microsoft.com/office/officeart/2005/8/layout/vList3"/>
    <dgm:cxn modelId="{EAA5B72C-5BE3-43FE-A1ED-E4B4AEBE6B3D}" type="presParOf" srcId="{81927548-56E5-4894-A92B-62AD9F05378E}" destId="{A8D74630-DACF-401D-A2D2-F49B4178BA86}" srcOrd="0" destOrd="0" presId="urn:microsoft.com/office/officeart/2005/8/layout/vList3"/>
    <dgm:cxn modelId="{2C6CDD6C-E9B4-48B8-A87D-141AC9EF1CBE}" type="presParOf" srcId="{81927548-56E5-4894-A92B-62AD9F05378E}" destId="{92F849F1-CA73-4F5A-BFC9-C216B6BCDB65}" srcOrd="1" destOrd="0" presId="urn:microsoft.com/office/officeart/2005/8/layout/vList3"/>
    <dgm:cxn modelId="{674A204F-605F-42DA-8CE0-89008F42D90E}" type="presParOf" srcId="{FA106CAF-AB00-475B-B110-9C205C303505}" destId="{20774931-3C65-41D5-AA90-F72B9AF47439}" srcOrd="7" destOrd="0" presId="urn:microsoft.com/office/officeart/2005/8/layout/vList3"/>
    <dgm:cxn modelId="{B05E052E-57C7-4A95-9076-1418369E1D08}" type="presParOf" srcId="{FA106CAF-AB00-475B-B110-9C205C303505}" destId="{91BD60D7-9598-4D23-976A-920F18A783CA}" srcOrd="8" destOrd="0" presId="urn:microsoft.com/office/officeart/2005/8/layout/vList3"/>
    <dgm:cxn modelId="{3E9746B0-CDDC-470C-BDBE-961AEC76D450}" type="presParOf" srcId="{91BD60D7-9598-4D23-976A-920F18A783CA}" destId="{5D8AE848-B503-4C9C-B9BE-C4337D596FA1}" srcOrd="0" destOrd="0" presId="urn:microsoft.com/office/officeart/2005/8/layout/vList3"/>
    <dgm:cxn modelId="{2B90A85D-F2EA-49AB-884C-846C5EBE573F}" type="presParOf" srcId="{91BD60D7-9598-4D23-976A-920F18A783CA}" destId="{A7312144-9272-453D-B06C-5F6C1334C46A}" srcOrd="1" destOrd="0" presId="urn:microsoft.com/office/officeart/2005/8/layout/vList3"/>
    <dgm:cxn modelId="{42BFD59C-DE98-4F29-B1D5-5D204D2A6A19}" type="presParOf" srcId="{FA106CAF-AB00-475B-B110-9C205C303505}" destId="{42B7068A-5AFE-44A1-8B31-5C942CD85639}" srcOrd="9" destOrd="0" presId="urn:microsoft.com/office/officeart/2005/8/layout/vList3"/>
    <dgm:cxn modelId="{5BAA3670-4C02-4B6B-BE23-E447BE1F8BD0}" type="presParOf" srcId="{FA106CAF-AB00-475B-B110-9C205C303505}" destId="{E9306E30-B520-4B4E-886B-E18BE1787E81}" srcOrd="10" destOrd="0" presId="urn:microsoft.com/office/officeart/2005/8/layout/vList3"/>
    <dgm:cxn modelId="{49EE8D9A-FC6E-4E1D-9BB6-7C58E0043317}" type="presParOf" srcId="{E9306E30-B520-4B4E-886B-E18BE1787E81}" destId="{B01C64DD-7098-41CD-8183-F482C67CB8DC}" srcOrd="0" destOrd="0" presId="urn:microsoft.com/office/officeart/2005/8/layout/vList3"/>
    <dgm:cxn modelId="{C18ACA31-752B-406C-9598-FCC9B5433253}" type="presParOf" srcId="{E9306E30-B520-4B4E-886B-E18BE1787E81}" destId="{CF7EF8A7-E2D3-4196-964A-6CE32D72C9AF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9C1D8F-7C49-48E3-ACD2-5305EA5A75A2}">
      <dsp:nvSpPr>
        <dsp:cNvPr id="0" name=""/>
        <dsp:cNvSpPr/>
      </dsp:nvSpPr>
      <dsp:spPr>
        <a:xfrm rot="10800000">
          <a:off x="523880" y="0"/>
          <a:ext cx="4571953" cy="359293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6339" tIns="60960" rIns="113792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bg1"/>
              </a:solidFill>
            </a:rPr>
            <a:t>Составь </a:t>
          </a:r>
          <a:r>
            <a:rPr lang="ru-RU" sz="1400" b="1" kern="1200">
              <a:solidFill>
                <a:schemeClr val="bg1"/>
              </a:solidFill>
            </a:rPr>
            <a:t>четкий</a:t>
          </a:r>
          <a:r>
            <a:rPr lang="ru-RU" sz="1600" b="1" kern="1200">
              <a:solidFill>
                <a:schemeClr val="bg1"/>
              </a:solidFill>
            </a:rPr>
            <a:t> распорядок дня</a:t>
          </a:r>
          <a:endParaRPr lang="ru-RU" sz="1600" kern="1200">
            <a:solidFill>
              <a:schemeClr val="bg1"/>
            </a:solidFill>
          </a:endParaRPr>
        </a:p>
      </dsp:txBody>
      <dsp:txXfrm rot="10800000">
        <a:off x="523880" y="0"/>
        <a:ext cx="4571953" cy="359293"/>
      </dsp:txXfrm>
    </dsp:sp>
    <dsp:sp modelId="{15721212-25A1-4AC1-B535-2392B3E11C48}">
      <dsp:nvSpPr>
        <dsp:cNvPr id="0" name=""/>
        <dsp:cNvSpPr/>
      </dsp:nvSpPr>
      <dsp:spPr>
        <a:xfrm>
          <a:off x="211771" y="0"/>
          <a:ext cx="304149" cy="299840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570B93-50E5-461E-9E2F-EDDD79255399}">
      <dsp:nvSpPr>
        <dsp:cNvPr id="0" name=""/>
        <dsp:cNvSpPr/>
      </dsp:nvSpPr>
      <dsp:spPr>
        <a:xfrm rot="10800000">
          <a:off x="523844" y="394517"/>
          <a:ext cx="4572026" cy="391985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6339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Создайте доверительные отношения в семье</a:t>
          </a:r>
          <a:endParaRPr lang="ru-RU" sz="1400" kern="1200"/>
        </a:p>
      </dsp:txBody>
      <dsp:txXfrm rot="10800000">
        <a:off x="523844" y="394517"/>
        <a:ext cx="4572026" cy="391985"/>
      </dsp:txXfrm>
    </dsp:sp>
    <dsp:sp modelId="{DB886821-5A0D-4885-9495-C4835ED865E8}">
      <dsp:nvSpPr>
        <dsp:cNvPr id="0" name=""/>
        <dsp:cNvSpPr/>
      </dsp:nvSpPr>
      <dsp:spPr>
        <a:xfrm>
          <a:off x="219715" y="434675"/>
          <a:ext cx="299220" cy="304388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201802-D081-4405-BDAE-3C289C85B05D}">
      <dsp:nvSpPr>
        <dsp:cNvPr id="0" name=""/>
        <dsp:cNvSpPr/>
      </dsp:nvSpPr>
      <dsp:spPr>
        <a:xfrm rot="10800000">
          <a:off x="575068" y="839543"/>
          <a:ext cx="4507740" cy="430335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6339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Говорите с подростком о чувствах</a:t>
          </a:r>
          <a:endParaRPr lang="ru-RU" sz="1400" kern="1200"/>
        </a:p>
      </dsp:txBody>
      <dsp:txXfrm rot="10800000">
        <a:off x="575068" y="839543"/>
        <a:ext cx="4507740" cy="430335"/>
      </dsp:txXfrm>
    </dsp:sp>
    <dsp:sp modelId="{D460B10A-0DBB-451B-AD8A-3F28747A202C}">
      <dsp:nvSpPr>
        <dsp:cNvPr id="0" name=""/>
        <dsp:cNvSpPr/>
      </dsp:nvSpPr>
      <dsp:spPr>
        <a:xfrm>
          <a:off x="238209" y="887370"/>
          <a:ext cx="287630" cy="269464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F849F1-CA73-4F5A-BFC9-C216B6BCDB65}">
      <dsp:nvSpPr>
        <dsp:cNvPr id="0" name=""/>
        <dsp:cNvSpPr/>
      </dsp:nvSpPr>
      <dsp:spPr>
        <a:xfrm rot="10800000">
          <a:off x="552484" y="1338447"/>
          <a:ext cx="4533863" cy="354877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6339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Будьте примером для своих детей</a:t>
          </a:r>
          <a:endParaRPr lang="ru-RU" sz="1400" kern="1200"/>
        </a:p>
      </dsp:txBody>
      <dsp:txXfrm rot="10800000">
        <a:off x="552484" y="1338447"/>
        <a:ext cx="4533863" cy="354877"/>
      </dsp:txXfrm>
    </dsp:sp>
    <dsp:sp modelId="{A8D74630-DACF-401D-A2D2-F49B4178BA86}">
      <dsp:nvSpPr>
        <dsp:cNvPr id="0" name=""/>
        <dsp:cNvSpPr/>
      </dsp:nvSpPr>
      <dsp:spPr>
        <a:xfrm>
          <a:off x="247466" y="1314009"/>
          <a:ext cx="304686" cy="289289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312144-9272-453D-B06C-5F6C1334C46A}">
      <dsp:nvSpPr>
        <dsp:cNvPr id="0" name=""/>
        <dsp:cNvSpPr/>
      </dsp:nvSpPr>
      <dsp:spPr>
        <a:xfrm rot="10800000">
          <a:off x="590574" y="1706654"/>
          <a:ext cx="4514818" cy="418722"/>
        </a:xfrm>
        <a:prstGeom prst="homePlat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6339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Пересмотрите свои требования</a:t>
          </a:r>
          <a:endParaRPr lang="ru-RU" sz="1400" kern="1200"/>
        </a:p>
      </dsp:txBody>
      <dsp:txXfrm rot="10800000">
        <a:off x="590574" y="1706654"/>
        <a:ext cx="4514818" cy="418722"/>
      </dsp:txXfrm>
    </dsp:sp>
    <dsp:sp modelId="{5D8AE848-B503-4C9C-B9BE-C4337D596FA1}">
      <dsp:nvSpPr>
        <dsp:cNvPr id="0" name=""/>
        <dsp:cNvSpPr/>
      </dsp:nvSpPr>
      <dsp:spPr>
        <a:xfrm>
          <a:off x="247460" y="1759482"/>
          <a:ext cx="318401" cy="296833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7EF8A7-E2D3-4196-964A-6CE32D72C9AF}">
      <dsp:nvSpPr>
        <dsp:cNvPr id="0" name=""/>
        <dsp:cNvSpPr/>
      </dsp:nvSpPr>
      <dsp:spPr>
        <a:xfrm rot="10800000">
          <a:off x="594113" y="2161455"/>
          <a:ext cx="4507740" cy="405843"/>
        </a:xfrm>
        <a:prstGeom prst="homePlat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6339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Подростку важно поддерживать контакт со сверстниками</a:t>
          </a:r>
          <a:endParaRPr lang="ru-RU" sz="1400" kern="1200"/>
        </a:p>
      </dsp:txBody>
      <dsp:txXfrm rot="10800000">
        <a:off x="594113" y="2161455"/>
        <a:ext cx="4507740" cy="405843"/>
      </dsp:txXfrm>
    </dsp:sp>
    <dsp:sp modelId="{B01C64DD-7098-41CD-8183-F482C67CB8DC}">
      <dsp:nvSpPr>
        <dsp:cNvPr id="0" name=""/>
        <dsp:cNvSpPr/>
      </dsp:nvSpPr>
      <dsp:spPr>
        <a:xfrm>
          <a:off x="272877" y="2236908"/>
          <a:ext cx="296331" cy="284658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FFBA-7DF9-4F67-9439-B9DC54A5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2020-04-23T10:27:00Z</cp:lastPrinted>
  <dcterms:created xsi:type="dcterms:W3CDTF">2020-04-23T15:28:00Z</dcterms:created>
  <dcterms:modified xsi:type="dcterms:W3CDTF">2020-04-23T15:28:00Z</dcterms:modified>
</cp:coreProperties>
</file>