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3845" w:type="dxa"/>
        <w:tblLook w:val="04A0"/>
      </w:tblPr>
      <w:tblGrid>
        <w:gridCol w:w="3845"/>
      </w:tblGrid>
      <w:tr w:rsidR="00933A95" w:rsidRPr="00AC10B5" w:rsidTr="00933A95">
        <w:trPr>
          <w:trHeight w:val="1370"/>
        </w:trPr>
        <w:tc>
          <w:tcPr>
            <w:tcW w:w="3845" w:type="dxa"/>
            <w:hideMark/>
          </w:tcPr>
          <w:p w:rsidR="00933A95" w:rsidRPr="00AC10B5" w:rsidRDefault="00933A95" w:rsidP="00442EA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0B5" w:rsidRPr="00AC10B5" w:rsidRDefault="00AC10B5" w:rsidP="00AC10B5">
      <w:pPr>
        <w:pStyle w:val="a6"/>
        <w:spacing w:before="0" w:beforeAutospacing="0" w:after="0" w:afterAutospacing="0"/>
        <w:rPr>
          <w:rStyle w:val="a7"/>
          <w:color w:val="000000"/>
          <w:sz w:val="16"/>
          <w:szCs w:val="16"/>
        </w:rPr>
      </w:pP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      Утверждаю: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  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    Директор МБОУ СОШ№34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color w:val="000000"/>
          <w:sz w:val="28"/>
          <w:szCs w:val="28"/>
        </w:rPr>
        <w:t xml:space="preserve">          _______</w:t>
      </w:r>
      <w:r w:rsidRPr="00F37DA1">
        <w:rPr>
          <w:rStyle w:val="a7"/>
          <w:b w:val="0"/>
          <w:color w:val="000000"/>
          <w:sz w:val="28"/>
          <w:szCs w:val="28"/>
        </w:rPr>
        <w:t xml:space="preserve"> Т.Т. Гадиева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42EA2" w:rsidRPr="00F37DA1">
        <w:rPr>
          <w:rStyle w:val="a7"/>
          <w:b w:val="0"/>
          <w:color w:val="000000"/>
          <w:sz w:val="28"/>
          <w:szCs w:val="28"/>
        </w:rPr>
        <w:t xml:space="preserve">            Приказ № __________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8"/>
          <w:szCs w:val="28"/>
        </w:rPr>
      </w:pPr>
      <w:r w:rsidRPr="00F37DA1">
        <w:rPr>
          <w:rStyle w:val="a7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От «__»             2018г.</w:t>
      </w:r>
    </w:p>
    <w:p w:rsidR="00AC10B5" w:rsidRPr="00F37DA1" w:rsidRDefault="00AC10B5" w:rsidP="00F37DA1">
      <w:pPr>
        <w:pStyle w:val="a6"/>
        <w:spacing w:before="0" w:beforeAutospacing="0" w:after="0" w:afterAutospacing="0"/>
        <w:jc w:val="right"/>
        <w:rPr>
          <w:rStyle w:val="a7"/>
          <w:color w:val="000000"/>
          <w:sz w:val="28"/>
          <w:szCs w:val="28"/>
        </w:rPr>
      </w:pPr>
    </w:p>
    <w:p w:rsidR="00C802C2" w:rsidRPr="00F37DA1" w:rsidRDefault="00C802C2" w:rsidP="00F37DA1">
      <w:pPr>
        <w:pStyle w:val="1"/>
        <w:spacing w:line="240" w:lineRule="auto"/>
        <w:jc w:val="right"/>
        <w:rPr>
          <w:lang w:val="ru-RU"/>
        </w:rPr>
      </w:pPr>
    </w:p>
    <w:p w:rsidR="00AC10B5" w:rsidRPr="00F37DA1" w:rsidRDefault="00AC10B5" w:rsidP="00F37DA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Pr="00F37DA1" w:rsidRDefault="00AC10B5" w:rsidP="00F37DA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Pr="00F37DA1" w:rsidRDefault="00AC10B5" w:rsidP="00F37DA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Pr="00AC10B5" w:rsidRDefault="00AC10B5" w:rsidP="00F37D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C10B5">
        <w:rPr>
          <w:rFonts w:ascii="Times New Roman" w:hAnsi="Times New Roman" w:cs="Times New Roman"/>
          <w:b/>
          <w:bCs/>
          <w:sz w:val="44"/>
          <w:szCs w:val="44"/>
          <w:lang w:val="ru-RU"/>
        </w:rPr>
        <w:t>План работы</w:t>
      </w:r>
    </w:p>
    <w:p w:rsidR="00F37DA1" w:rsidRDefault="00AC10B5" w:rsidP="00F37D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C10B5">
        <w:rPr>
          <w:rFonts w:ascii="Times New Roman" w:hAnsi="Times New Roman" w:cs="Times New Roman"/>
          <w:b/>
          <w:bCs/>
          <w:sz w:val="44"/>
          <w:szCs w:val="44"/>
          <w:lang w:val="ru-RU"/>
        </w:rPr>
        <w:t>школьной библиотеки</w:t>
      </w:r>
    </w:p>
    <w:p w:rsidR="00F37DA1" w:rsidRDefault="00AC10B5" w:rsidP="00F37D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C10B5">
        <w:rPr>
          <w:rFonts w:ascii="Times New Roman" w:hAnsi="Times New Roman" w:cs="Times New Roman"/>
          <w:b/>
          <w:bCs/>
          <w:sz w:val="44"/>
          <w:szCs w:val="44"/>
          <w:lang w:val="ru-RU"/>
        </w:rPr>
        <w:t>МБОУ</w:t>
      </w:r>
      <w:r w:rsidR="00F37DA1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 </w:t>
      </w:r>
      <w:r w:rsidRPr="00AC10B5">
        <w:rPr>
          <w:rFonts w:ascii="Times New Roman" w:hAnsi="Times New Roman" w:cs="Times New Roman"/>
          <w:b/>
          <w:bCs/>
          <w:sz w:val="44"/>
          <w:szCs w:val="44"/>
          <w:lang w:val="ru-RU"/>
        </w:rPr>
        <w:t>СОШ № 34</w:t>
      </w:r>
    </w:p>
    <w:p w:rsidR="00AC10B5" w:rsidRPr="00AC10B5" w:rsidRDefault="00AC10B5" w:rsidP="00F37D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C10B5">
        <w:rPr>
          <w:rFonts w:ascii="Times New Roman" w:hAnsi="Times New Roman" w:cs="Times New Roman"/>
          <w:b/>
          <w:bCs/>
          <w:sz w:val="44"/>
          <w:szCs w:val="44"/>
          <w:lang w:val="ru-RU"/>
        </w:rPr>
        <w:t>имени Г.И. Хетагурова</w:t>
      </w:r>
    </w:p>
    <w:p w:rsidR="00AC10B5" w:rsidRPr="00AC10B5" w:rsidRDefault="00F37DA1" w:rsidP="00F37D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на 2018-2019 учебный год</w:t>
      </w:r>
    </w:p>
    <w:p w:rsidR="00AC10B5" w:rsidRDefault="00AC10B5" w:rsidP="00AC10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Pr="00AC10B5" w:rsidRDefault="00AC10B5" w:rsidP="00AC10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AC10B5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</w:t>
      </w:r>
      <w:r w:rsidRPr="00AC10B5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</w:p>
    <w:p w:rsidR="00AC10B5" w:rsidRDefault="00AC10B5" w:rsidP="00AC10B5">
      <w:pPr>
        <w:widowControl w:val="0"/>
        <w:autoSpaceDE w:val="0"/>
        <w:autoSpaceDN w:val="0"/>
        <w:adjustRightInd w:val="0"/>
        <w:spacing w:after="0" w:line="36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Default="00AC10B5" w:rsidP="00C802C2">
      <w:pPr>
        <w:widowControl w:val="0"/>
        <w:autoSpaceDE w:val="0"/>
        <w:autoSpaceDN w:val="0"/>
        <w:adjustRightInd w:val="0"/>
        <w:spacing w:after="0" w:line="36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Default="00AC10B5" w:rsidP="00C802C2">
      <w:pPr>
        <w:widowControl w:val="0"/>
        <w:autoSpaceDE w:val="0"/>
        <w:autoSpaceDN w:val="0"/>
        <w:adjustRightInd w:val="0"/>
        <w:spacing w:after="0" w:line="36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Default="00AC10B5" w:rsidP="00C802C2">
      <w:pPr>
        <w:widowControl w:val="0"/>
        <w:autoSpaceDE w:val="0"/>
        <w:autoSpaceDN w:val="0"/>
        <w:adjustRightInd w:val="0"/>
        <w:spacing w:after="0" w:line="36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Default="00AC10B5" w:rsidP="00AC10B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C10B5" w:rsidRDefault="00AC10B5" w:rsidP="00C802C2">
      <w:pPr>
        <w:widowControl w:val="0"/>
        <w:autoSpaceDE w:val="0"/>
        <w:autoSpaceDN w:val="0"/>
        <w:adjustRightInd w:val="0"/>
        <w:spacing w:after="0" w:line="360" w:lineRule="auto"/>
        <w:ind w:left="34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42EA2" w:rsidRDefault="00F37DA1" w:rsidP="00F37D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        </w:t>
      </w:r>
      <w:r w:rsidR="00C802C2" w:rsidRPr="00C802C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</w:t>
      </w:r>
    </w:p>
    <w:p w:rsidR="00442EA2" w:rsidRPr="00442EA2" w:rsidRDefault="00442EA2" w:rsidP="00442E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802C2" w:rsidRPr="00C802C2">
        <w:rPr>
          <w:rFonts w:ascii="Times New Roman" w:hAnsi="Times New Roman" w:cs="Times New Roman"/>
          <w:b/>
          <w:sz w:val="28"/>
          <w:szCs w:val="28"/>
          <w:lang w:val="ru-RU"/>
        </w:rPr>
        <w:t>ШКОЛЬНОЙ БИБЛИОТЕКИ</w:t>
      </w:r>
    </w:p>
    <w:p w:rsidR="00910496" w:rsidRPr="00C802C2" w:rsidRDefault="00442EA2" w:rsidP="00442EA2">
      <w:pPr>
        <w:widowControl w:val="0"/>
        <w:autoSpaceDE w:val="0"/>
        <w:autoSpaceDN w:val="0"/>
        <w:adjustRightInd w:val="0"/>
        <w:spacing w:after="0" w:line="360" w:lineRule="auto"/>
        <w:ind w:left="70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 w:rsidR="00C802C2" w:rsidRPr="00C802C2">
        <w:rPr>
          <w:rFonts w:ascii="Times New Roman" w:hAnsi="Times New Roman" w:cs="Times New Roman"/>
          <w:b/>
          <w:sz w:val="28"/>
          <w:szCs w:val="28"/>
          <w:lang w:val="ru-RU"/>
        </w:rPr>
        <w:t>НА 201</w:t>
      </w:r>
      <w:r w:rsidR="00D20BE6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C802C2" w:rsidRPr="00C802C2">
        <w:rPr>
          <w:rFonts w:ascii="Times New Roman" w:hAnsi="Times New Roman" w:cs="Times New Roman"/>
          <w:b/>
          <w:sz w:val="28"/>
          <w:szCs w:val="28"/>
          <w:lang w:val="ru-RU"/>
        </w:rPr>
        <w:t>-201</w:t>
      </w:r>
      <w:r w:rsidR="00D20BE6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C802C2" w:rsidRPr="00C802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C2">
        <w:rPr>
          <w:rFonts w:ascii="Times New Roman" w:hAnsi="Times New Roman" w:cs="Times New Roman"/>
          <w:sz w:val="28"/>
          <w:szCs w:val="28"/>
        </w:rPr>
        <w:t>III.</w:t>
      </w:r>
      <w:r w:rsidRPr="00C802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C2">
        <w:rPr>
          <w:rFonts w:ascii="Times New Roman" w:hAnsi="Times New Roman" w:cs="Times New Roman"/>
          <w:sz w:val="28"/>
          <w:szCs w:val="28"/>
        </w:rPr>
        <w:t>IV.</w:t>
      </w:r>
      <w:r w:rsidRPr="00C802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Направления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учебным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фондом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VI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с фондом </w:t>
      </w:r>
      <w:proofErr w:type="gramStart"/>
      <w:r w:rsidRPr="00C802C2">
        <w:rPr>
          <w:rFonts w:ascii="Times New Roman" w:hAnsi="Times New Roman" w:cs="Times New Roman"/>
          <w:sz w:val="28"/>
          <w:szCs w:val="28"/>
          <w:lang w:val="ru-RU"/>
        </w:rPr>
        <w:t>художественной  литературы</w:t>
      </w:r>
      <w:proofErr w:type="gramEnd"/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VII</w:t>
      </w:r>
      <w:proofErr w:type="gramStart"/>
      <w:r w:rsidRPr="00C802C2">
        <w:rPr>
          <w:rFonts w:ascii="Times New Roman" w:hAnsi="Times New Roman" w:cs="Times New Roman"/>
          <w:sz w:val="28"/>
          <w:szCs w:val="28"/>
          <w:lang w:val="ru-RU"/>
        </w:rPr>
        <w:t>.  Комплектование</w:t>
      </w:r>
      <w:proofErr w:type="gramEnd"/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фонда периодики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VIII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 Информационно – библиографическая работа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IX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ab/>
        <w:t>Индивидуальная работа с читателями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коллективом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XI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ab/>
        <w:t>Библиотечно-библиографические и информационные уроки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XII</w:t>
      </w:r>
      <w:proofErr w:type="gramStart"/>
      <w:r w:rsidRPr="00C802C2">
        <w:rPr>
          <w:rFonts w:ascii="Times New Roman" w:hAnsi="Times New Roman" w:cs="Times New Roman"/>
          <w:sz w:val="28"/>
          <w:szCs w:val="28"/>
          <w:lang w:val="ru-RU"/>
        </w:rPr>
        <w:t>.  Выставки</w:t>
      </w:r>
      <w:proofErr w:type="gramEnd"/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в помощь учебному процессу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XIII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 Акции среди учащихся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</w:rPr>
        <w:t>XIV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. Повышение квалификации и профессиональное развитие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10496" w:rsidRPr="00C802C2" w:rsidSect="006F4612">
          <w:pgSz w:w="12240" w:h="15840"/>
          <w:pgMar w:top="1134" w:right="1418" w:bottom="1134" w:left="1418" w:header="720" w:footer="720" w:gutter="0"/>
          <w:cols w:space="720" w:equalWidth="0">
            <w:col w:w="9122"/>
          </w:cols>
          <w:noEndnote/>
        </w:sectPr>
      </w:pP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3"/>
      <w:bookmarkEnd w:id="0"/>
      <w:r w:rsidRPr="00C802C2">
        <w:rPr>
          <w:rFonts w:ascii="Times New Roman" w:hAnsi="Times New Roman" w:cs="Times New Roman"/>
          <w:sz w:val="28"/>
          <w:szCs w:val="28"/>
          <w:lang w:val="ru-RU"/>
        </w:rPr>
        <w:lastRenderedPageBreak/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библиотеки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96" w:rsidRPr="00C802C2" w:rsidRDefault="007B12C7" w:rsidP="00C802C2">
      <w:pPr>
        <w:widowControl w:val="0"/>
        <w:numPr>
          <w:ilvl w:val="0"/>
          <w:numId w:val="5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гражданского самосознания, раскрытие духовно-творческого потенциала детей в процессе работы с книгой; </w:t>
      </w:r>
    </w:p>
    <w:p w:rsidR="00910496" w:rsidRPr="00C802C2" w:rsidRDefault="007B12C7" w:rsidP="00C802C2">
      <w:pPr>
        <w:widowControl w:val="0"/>
        <w:numPr>
          <w:ilvl w:val="0"/>
          <w:numId w:val="5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Поддержка чтения и читательской культуры учащихся; </w:t>
      </w:r>
    </w:p>
    <w:p w:rsidR="00910496" w:rsidRPr="00C802C2" w:rsidRDefault="007B12C7" w:rsidP="00C802C2">
      <w:pPr>
        <w:widowControl w:val="0"/>
        <w:numPr>
          <w:ilvl w:val="0"/>
          <w:numId w:val="5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2C2">
        <w:rPr>
          <w:rFonts w:ascii="Times New Roman" w:hAnsi="Times New Roman" w:cs="Times New Roman"/>
          <w:sz w:val="28"/>
          <w:szCs w:val="28"/>
        </w:rPr>
        <w:t>Приобщение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учеников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802C2">
        <w:rPr>
          <w:rFonts w:ascii="Times New Roman" w:hAnsi="Times New Roman" w:cs="Times New Roman"/>
          <w:sz w:val="28"/>
          <w:szCs w:val="28"/>
        </w:rPr>
        <w:t>чтению</w:t>
      </w:r>
      <w:proofErr w:type="spellEnd"/>
      <w:r w:rsidRPr="00C802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0496" w:rsidRPr="00C802C2" w:rsidRDefault="007B12C7" w:rsidP="00C802C2">
      <w:pPr>
        <w:widowControl w:val="0"/>
        <w:numPr>
          <w:ilvl w:val="0"/>
          <w:numId w:val="5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новых читателей в библиотеку;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02C2">
        <w:rPr>
          <w:rFonts w:ascii="Times New Roman" w:hAnsi="Times New Roman" w:cs="Times New Roman"/>
          <w:b/>
          <w:bCs/>
          <w:sz w:val="28"/>
          <w:szCs w:val="28"/>
        </w:rPr>
        <w:t>библиотеки</w:t>
      </w:r>
      <w:proofErr w:type="spellEnd"/>
      <w:r w:rsidRPr="00C802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7E63" w:rsidRPr="00C802C2" w:rsidRDefault="002E7E63" w:rsidP="00C802C2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right="48" w:hanging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школьников информационной культуры и культуры чтения; </w:t>
      </w: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right="48" w:hanging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мотивацию к чтению, уважение к книге; </w:t>
      </w: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Усилить внимание на пропаганду литературы по воспитанию нравственности, культуры поведения, самореализации личности у учащихся; </w:t>
      </w: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40" w:lineRule="auto"/>
        <w:ind w:left="285" w:right="48" w:hanging="2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качества информационно-библиотечных и библиографических услуг; </w:t>
      </w:r>
    </w:p>
    <w:p w:rsidR="00910496" w:rsidRPr="00C802C2" w:rsidRDefault="007B12C7" w:rsidP="00C802C2">
      <w:pPr>
        <w:widowControl w:val="0"/>
        <w:numPr>
          <w:ilvl w:val="0"/>
          <w:numId w:val="6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4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Способствовать: формированию чувства патриотизма, гражданственности, любви к природе; комплексному обеспечению здорового образа жизни. </w:t>
      </w:r>
    </w:p>
    <w:p w:rsidR="00CE4911" w:rsidRPr="00C802C2" w:rsidRDefault="00CE4911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функции библиотеки: </w:t>
      </w:r>
    </w:p>
    <w:p w:rsidR="00910496" w:rsidRPr="00C802C2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Информационная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- библиотека предоставляет возможность использовать информацию вне зависимости от ее вида, формата, носителя. </w:t>
      </w:r>
    </w:p>
    <w:p w:rsidR="00910496" w:rsidRPr="00C802C2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Культурная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- библиотека организовывает мероприятия, воспитывающие культурное и социальное самосознание, содействующие эмоциональному развитию учащихся. </w:t>
      </w:r>
    </w:p>
    <w:p w:rsidR="00910496" w:rsidRPr="00C802C2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Воспитательная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- библиотека способствует развитию чувства патриотизма по отношению к государству, своему краю и школе; </w:t>
      </w:r>
    </w:p>
    <w:p w:rsidR="002E7E63" w:rsidRPr="00C802C2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Аккумулирующая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– библиотека формирует, накапливает, систематизирует и хранит библиотечно-информационные ресурсы. </w:t>
      </w:r>
    </w:p>
    <w:p w:rsidR="00910496" w:rsidRPr="00C802C2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• Сервисная 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>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CE4911" w:rsidRDefault="007B12C7" w:rsidP="00C802C2">
      <w:pPr>
        <w:widowControl w:val="0"/>
        <w:tabs>
          <w:tab w:val="left" w:pos="836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C802C2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Просветительская</w:t>
      </w: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 - библиотека приобщает учащихся к сокровищам мировой и отечественной культуры. </w:t>
      </w:r>
    </w:p>
    <w:p w:rsidR="00C802C2" w:rsidRDefault="00C802C2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2C2" w:rsidRDefault="00C802C2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2C2" w:rsidRPr="00C802C2" w:rsidRDefault="00C802C2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Направления деятельности библиотеки: </w:t>
      </w:r>
    </w:p>
    <w:p w:rsidR="00C802C2" w:rsidRPr="00C802C2" w:rsidRDefault="00C802C2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Оказание методической консультационной помощи педагогам, учащимся, родителям в получении информации из библиотеки. </w:t>
      </w: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учителей в получении информации о педагогической и методической литературе, о новых средствах обучения. </w:t>
      </w: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учащимся, учителям, родителям для чтения книг, периодики, работы с компьютерными программами. </w:t>
      </w:r>
    </w:p>
    <w:p w:rsidR="002E7E63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>• Формирование, комплектование и сохранность фонда.</w:t>
      </w:r>
    </w:p>
    <w:p w:rsidR="00910496" w:rsidRPr="00C802C2" w:rsidRDefault="007B12C7" w:rsidP="00C802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2C2">
        <w:rPr>
          <w:rFonts w:ascii="Times New Roman" w:hAnsi="Times New Roman" w:cs="Times New Roman"/>
          <w:sz w:val="28"/>
          <w:szCs w:val="28"/>
          <w:lang w:val="ru-RU"/>
        </w:rPr>
        <w:t xml:space="preserve">• Систематическое пополнение материала в рубрике «Библиотека» на сайте школы. </w:t>
      </w:r>
    </w:p>
    <w:p w:rsidR="00910496" w:rsidRPr="005863AF" w:rsidRDefault="00910496" w:rsidP="00C8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10496" w:rsidRPr="005863AF" w:rsidSect="006F4612">
          <w:pgSz w:w="12240" w:h="15840"/>
          <w:pgMar w:top="1134" w:right="1418" w:bottom="1134" w:left="1418" w:header="720" w:footer="720" w:gutter="0"/>
          <w:cols w:space="720" w:equalWidth="0">
            <w:col w:w="9687"/>
          </w:cols>
          <w:noEndnote/>
        </w:sectPr>
      </w:pPr>
    </w:p>
    <w:p w:rsidR="00910496" w:rsidRPr="00C802C2" w:rsidRDefault="007B12C7" w:rsidP="00C802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page5"/>
      <w:bookmarkStart w:id="2" w:name="_GoBack"/>
      <w:bookmarkEnd w:id="1"/>
      <w:proofErr w:type="spellStart"/>
      <w:r w:rsidRPr="00032B6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proofErr w:type="spellEnd"/>
      <w:r w:rsidRPr="00032B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B6A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spellEnd"/>
    </w:p>
    <w:tbl>
      <w:tblPr>
        <w:tblW w:w="102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7221"/>
        <w:gridCol w:w="2129"/>
        <w:gridCol w:w="30"/>
      </w:tblGrid>
      <w:tr w:rsidR="00C802C2" w:rsidRPr="005863AF" w:rsidTr="007738A2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w w:val="98"/>
                <w:sz w:val="28"/>
                <w:szCs w:val="28"/>
              </w:rPr>
              <w:t>Дата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802C2" w:rsidRPr="005863AF" w:rsidRDefault="00C802C2" w:rsidP="002E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5863AF" w:rsidTr="00C802C2">
        <w:trPr>
          <w:gridAfter w:val="1"/>
          <w:wAfter w:w="30" w:type="dxa"/>
          <w:trHeight w:val="323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Работа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с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учебным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фондом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933A95" w:rsidP="00933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август-</w:t>
            </w:r>
            <w:proofErr w:type="spellStart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журнала выдачи учебников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763CE2" w:rsidRPr="005863AF" w:rsidTr="00763CE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Pr="00DA0D5E" w:rsidRDefault="00763CE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Pr="00DA0D5E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техники чтения </w:t>
            </w:r>
            <w:r w:rsidR="002C3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2-4 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Pr="00763CE2" w:rsidRDefault="00763CE2" w:rsidP="0076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 полугодие</w:t>
            </w:r>
          </w:p>
        </w:tc>
      </w:tr>
      <w:tr w:rsidR="00763CE2" w:rsidRPr="00763CE2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Pr="00DA0D5E" w:rsidRDefault="00763CE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 слабых учеников</w:t>
            </w:r>
            <w:r w:rsidR="002C3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3E18"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2-4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(проверка техники чтения дополнительно)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763CE2" w:rsidRPr="005863AF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Pr="00763CE2" w:rsidRDefault="00763CE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техники чтения 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классы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E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C802C2" w:rsidRPr="005863AF" w:rsidTr="007738A2">
        <w:trPr>
          <w:gridAfter w:val="1"/>
          <w:wAfter w:w="30" w:type="dxa"/>
          <w:trHeight w:val="3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и техническая обработка поступивших учебников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</w:t>
            </w:r>
          </w:p>
        </w:tc>
      </w:tr>
      <w:tr w:rsidR="00C802C2" w:rsidRPr="00014534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</w:t>
            </w:r>
          </w:p>
        </w:tc>
      </w:tr>
      <w:tr w:rsidR="00C802C2" w:rsidRPr="005863AF" w:rsidTr="007738A2">
        <w:trPr>
          <w:gridAfter w:val="1"/>
          <w:wAfter w:w="30" w:type="dxa"/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работы по сохранности учебного фонд</w:t>
            </w:r>
            <w:proofErr w:type="gramStart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а(</w:t>
            </w:r>
            <w:proofErr w:type="gramEnd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рейды по классам с проверкой состояния учебников).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933A95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802C2" w:rsidRPr="00DA0D5E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мелкому ремонту и переплету изданий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резервным фондом учебников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 фонда с учётом ветхости и смены программ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</w:tr>
      <w:tr w:rsidR="00C802C2" w:rsidRPr="00014534" w:rsidTr="007738A2">
        <w:trPr>
          <w:gridAfter w:val="1"/>
          <w:wAfter w:w="30" w:type="dxa"/>
          <w:trHeight w:val="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3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C7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Сбор учебников и предварительное комплектование учебной литературы на 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</w:t>
            </w:r>
            <w:r w:rsidR="00933A95"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/1</w:t>
            </w:r>
            <w:r w:rsidR="00933A95"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42" w:right="-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C7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УМК на 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201</w:t>
            </w:r>
            <w:r w:rsidR="00933A95"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-201</w:t>
            </w:r>
            <w:r w:rsidR="00933A95" w:rsidRPr="002C3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C802C2" w:rsidRPr="00D20BE6" w:rsidTr="00C802C2">
        <w:trPr>
          <w:gridAfter w:val="1"/>
          <w:wAfter w:w="30" w:type="dxa"/>
          <w:trHeight w:val="32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 с фондом художественной литературы</w:t>
            </w:r>
          </w:p>
        </w:tc>
      </w:tr>
      <w:tr w:rsidR="00C802C2" w:rsidRPr="005863AF" w:rsidTr="007738A2">
        <w:trPr>
          <w:gridAfter w:val="1"/>
          <w:wAfter w:w="30" w:type="dxa"/>
          <w:trHeight w:val="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свободного доступа в библиотеке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изданий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читателям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014534" w:rsidTr="007738A2">
        <w:trPr>
          <w:gridAfter w:val="1"/>
          <w:wAfter w:w="30" w:type="dxa"/>
          <w:trHeight w:val="1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 правильной расстановки фонда на стеллажах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работы по сохранности фонда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C7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ремонту художественных изданий, мето</w:t>
            </w:r>
            <w:r w:rsidR="00C727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дической литературы и учебников.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bookmarkEnd w:id="2"/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Периодическое списание фонда с учетом ветхости морального износа и срока хранения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Пропаганда активного участия в акции «Подари книгу школе»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C802C2">
        <w:trPr>
          <w:gridAfter w:val="1"/>
          <w:wAfter w:w="30" w:type="dxa"/>
          <w:trHeight w:val="44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библиографическая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</w:tr>
      <w:tr w:rsidR="00C802C2" w:rsidRPr="005863AF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Библиотечные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периодических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изданий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рекламная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w w:val="97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индивидуальной помощи в подборе в течение года материалов для рефератов, сообщений, классных часов, оформления стенгазет и др.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w w:val="97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подготовке и проведении предметных недель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9B3AF8" w:rsidTr="00C802C2">
        <w:trPr>
          <w:gridAfter w:val="1"/>
          <w:wAfter w:w="30" w:type="dxa"/>
          <w:trHeight w:val="44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читателями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каждую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tabs>
                <w:tab w:val="left" w:pos="6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абонементе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02C2" w:rsidRPr="00DA0D5E" w:rsidRDefault="00C802C2" w:rsidP="00DA0D5E">
            <w:pPr>
              <w:widowControl w:val="0"/>
              <w:tabs>
                <w:tab w:val="left" w:pos="6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)р</w:t>
            </w:r>
            <w:proofErr w:type="gramEnd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екомендательные и рекламные беседы о новых книгах, энциклопедиях и журналах, поступивших в библиотеку;</w:t>
            </w:r>
          </w:p>
          <w:p w:rsidR="00C802C2" w:rsidRPr="00DA0D5E" w:rsidRDefault="00C802C2" w:rsidP="00DA0D5E">
            <w:pPr>
              <w:widowControl w:val="0"/>
              <w:tabs>
                <w:tab w:val="left" w:pos="6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 вновь записавшимися читателями о правилах поведения в библиотеке, о культуре чтения книг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C802C2">
        <w:trPr>
          <w:gridAfter w:val="1"/>
          <w:wAfter w:w="30" w:type="dxa"/>
          <w:trHeight w:val="44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педагогическим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коллективом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учителей о новой учебной и методической литературе, педагогических журналах и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газетах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 к уроку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 литературы и периодических изданий по заданной тематике. Подбор материалов к предметным неделям и классным часам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требованию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учителей о посещении школьной библиотеки учащимися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Выставки-обзоры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учителей с результатами по подведению итогов: «Лучшие читатели библиотеки» и «Самый читающий класс»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C802C2">
        <w:trPr>
          <w:gridAfter w:val="1"/>
          <w:wAfter w:w="30" w:type="dxa"/>
          <w:trHeight w:val="44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Массовая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1 класс: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Первое посещение библиотеки.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по библиотеке: «Сюда приходят дети – узнают про все на свете». Понятие «читатель», «библиотека», «библиотекарь». Основные правила пользования библиотекой.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Правила общения с книгой.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 (обложка, закладка, простейший ремонт)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3F0BDC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BDC" w:rsidRPr="00DA0D5E" w:rsidRDefault="003F0BDC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BDC" w:rsidRPr="003F0BDC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</w:pPr>
            <w:r w:rsidRPr="00763C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1-4 классы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 xml:space="preserve">: </w:t>
            </w:r>
            <w:r w:rsidR="003F0BDC" w:rsidRP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 xml:space="preserve">Всемирный день </w:t>
            </w:r>
            <w:proofErr w:type="gramStart"/>
            <w:r w:rsidR="003F0BDC" w:rsidRP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шк</w:t>
            </w:r>
            <w:r w:rsid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о</w:t>
            </w:r>
            <w:r w:rsidR="003F0BDC" w:rsidRP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льных</w:t>
            </w:r>
            <w:proofErr w:type="gramEnd"/>
            <w:r w:rsid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F0BDC" w:rsidRPr="003F0BD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>бибилотек</w:t>
            </w:r>
            <w:proofErr w:type="spellEnd"/>
            <w:r w:rsidR="00FF1F5C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3F0BDC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Викторина: «Мои любимые сказки и сказочные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герои»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2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2 класс: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Структура книги.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и как создаёт книгу. Внешнее оформление книги: корешок, переплёт, обложка. Внутреннее оформление: текст, страницы, иллюстрация. «Говорящие обложки»- самостоятельный выбор книги.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7738A2" w:rsidRDefault="007738A2" w:rsidP="00773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рисунков к 8 марта: «Моя единственная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неповторимая»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FF1F5C" w:rsidRPr="00FF1F5C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5C" w:rsidRPr="00DA0D5E" w:rsidRDefault="00FF1F5C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5C" w:rsidRDefault="00FF1F5C" w:rsidP="007738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3CE2" w:rsidRPr="00763CE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10-11кл</w:t>
            </w:r>
            <w:proofErr w:type="gramStart"/>
            <w:r w:rsidR="00763CE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:</w:t>
            </w:r>
            <w:proofErr w:type="gramEnd"/>
            <w:r w:rsidR="00763CE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«Их именами названы улицы» - Презентация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5C" w:rsidRPr="00FF1F5C" w:rsidRDefault="00FF1F5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7738A2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38A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 класс: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«Путешествие в мир книг и знаний». Знакомство детей с историей книги от её истоков до настоящего времени. Древнейшие библиотеки</w:t>
            </w:r>
            <w:r w:rsidRPr="0077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8A2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FF1F5C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7738A2" w:rsidRDefault="007738A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конкурс рисунков на тему: «Осень  пора  золотая»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933A95" w:rsidRDefault="00933A95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</w:t>
            </w:r>
            <w:r w:rsidR="00763C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рь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7738A2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38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 класс:</w:t>
            </w:r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Библиотечный урок: 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«Словари</w:t>
            </w:r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помощники»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7738A2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</w:t>
            </w:r>
            <w:proofErr w:type="spellEnd"/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мужества</w:t>
            </w:r>
            <w:proofErr w:type="spellEnd"/>
            <w:r w:rsidRPr="00773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7738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38A2">
              <w:rPr>
                <w:rFonts w:ascii="Times New Roman" w:hAnsi="Times New Roman" w:cs="Times New Roman"/>
                <w:sz w:val="28"/>
                <w:szCs w:val="28"/>
              </w:rPr>
              <w:t>Вечно</w:t>
            </w:r>
            <w:proofErr w:type="spellEnd"/>
            <w:r w:rsidRPr="0077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38A2">
              <w:rPr>
                <w:rFonts w:ascii="Times New Roman" w:hAnsi="Times New Roman" w:cs="Times New Roman"/>
                <w:sz w:val="28"/>
                <w:szCs w:val="28"/>
              </w:rPr>
              <w:t>живые</w:t>
            </w:r>
            <w:proofErr w:type="spellEnd"/>
            <w:r w:rsidRPr="00773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763CE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1-4 класс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Беседа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и умения обращаться с книгой. Формирование у детей бережного отношения книге. Ознакомление правилами общения с книгой. Обучение умению обернуть книгу, простейшему ремонту книг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5-9 класс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Беседа о сохранности учебников.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«Какой я ученик, расскажет мой учебник»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7738A2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-октябрь</w:t>
            </w:r>
          </w:p>
        </w:tc>
      </w:tr>
      <w:tr w:rsidR="00C802C2" w:rsidRPr="007738A2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77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6-</w:t>
            </w:r>
            <w:r w:rsidR="007738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9</w:t>
            </w:r>
            <w:r w:rsidRPr="00DA0D5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 xml:space="preserve"> класс</w:t>
            </w:r>
            <w:r w:rsidRPr="00DA0D5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7738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Беседа на тему «Моя любимая книга</w:t>
            </w:r>
            <w:proofErr w:type="gramStart"/>
            <w:r w:rsidR="007738A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  <w:r w:rsidR="0077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-апрель</w:t>
            </w:r>
          </w:p>
        </w:tc>
      </w:tr>
      <w:tr w:rsidR="00FF1F5C" w:rsidRPr="007738A2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5C" w:rsidRPr="00DA0D5E" w:rsidRDefault="00FF1F5C" w:rsidP="00DA0D5E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F5C" w:rsidRPr="002C3E18" w:rsidRDefault="00763CE2" w:rsidP="0076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3E1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ru-RU"/>
              </w:rPr>
              <w:t>6- 9 классы</w:t>
            </w:r>
            <w:r w:rsidRPr="002C3E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 «</w:t>
            </w:r>
            <w:r w:rsidR="00FF1F5C" w:rsidRPr="002C3E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История  почты  России</w:t>
            </w:r>
            <w:r w:rsidRPr="002C3E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»- П</w:t>
            </w:r>
            <w:r w:rsidR="00FF1F5C" w:rsidRPr="002C3E1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резентация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5C" w:rsidRPr="007738A2" w:rsidRDefault="00763CE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C802C2" w:rsidRPr="00D20BE6" w:rsidTr="00C802C2">
        <w:trPr>
          <w:gridAfter w:val="1"/>
          <w:wAfter w:w="30" w:type="dxa"/>
          <w:trHeight w:val="441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Выставки в помощь учебному процессу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Писатели юбиляры.  Выставка художественных произведений юбиляров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C802C2" w:rsidRPr="009B3AF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2C3E18" w:rsidRPr="002C3E18" w:rsidTr="007738A2">
        <w:trPr>
          <w:gridAfter w:val="1"/>
          <w:wAfter w:w="30" w:type="dxa"/>
          <w:trHeight w:val="4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E18" w:rsidRPr="00DA0D5E" w:rsidRDefault="002C3E18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18" w:rsidRDefault="002C3E18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сентября – день солидарности в борьбе с терроризмом</w:t>
            </w:r>
          </w:p>
          <w:p w:rsidR="002C3E18" w:rsidRPr="00DA0D5E" w:rsidRDefault="002C3E18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Моя Россия против террора»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18" w:rsidRPr="00DA0D5E" w:rsidRDefault="002C3E18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учителя «Учитель, перед именем твоим»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3F0BDC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BDC" w:rsidRPr="00DA0D5E" w:rsidRDefault="003F0BDC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DA0D5E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100-летию ВЛКСМ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DA0D5E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рождения К. Л. Хетагурова </w:t>
            </w:r>
            <w:r w:rsidR="003F0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0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наша гордость</w:t>
            </w:r>
            <w:r w:rsidR="003F0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народного единства «Все мы разные, а Родина одна»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3F0BDC" w:rsidRPr="003F0BDC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BDC" w:rsidRPr="00DA0D5E" w:rsidRDefault="003F0BDC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DA0D5E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115 лет со дня рождения Плиева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Александровича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DA0D5E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 «Сердце матери»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Символы Рос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космонавтики</w:t>
            </w:r>
            <w:r w:rsidR="00933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3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E74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 сказал </w:t>
            </w:r>
            <w:proofErr w:type="gramStart"/>
            <w:r w:rsidR="00BE74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933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="00933A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оехали…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</w:tr>
      <w:tr w:rsidR="003F0BDC" w:rsidRPr="003F0BDC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BDC" w:rsidRPr="00DA0D5E" w:rsidRDefault="003F0BDC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DA0D5E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115 лет </w:t>
            </w:r>
            <w:r w:rsidR="002C3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дня рождения Хетагурова Георг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 Ивановича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C" w:rsidRPr="003F0BDC" w:rsidRDefault="003F0BDC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C802C2">
        <w:trPr>
          <w:gridAfter w:val="1"/>
          <w:wAfter w:w="30" w:type="dxa"/>
          <w:trHeight w:val="122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</w:t>
            </w:r>
            <w:proofErr w:type="spellEnd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</w:t>
            </w:r>
            <w:proofErr w:type="spellEnd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>книжные</w:t>
            </w:r>
            <w:proofErr w:type="spellEnd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</w:p>
        </w:tc>
      </w:tr>
      <w:tr w:rsidR="00C802C2" w:rsidRPr="00D20BE6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край родной – тебе мое сердце!»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помощники</w:t>
            </w: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D20BE6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«Нам этот мир завещано беречь»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Сказочная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D20BE6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Всё обо всём «Читаем выбирая»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мудрых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мыслей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символика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D20BE6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с книгой открываю мир»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Чудесные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увлечений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2C2" w:rsidRPr="009B3AF8" w:rsidTr="00C802C2">
        <w:trPr>
          <w:gridAfter w:val="1"/>
          <w:wAfter w:w="30" w:type="dxa"/>
          <w:trHeight w:val="122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A2" w:rsidRDefault="007738A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Акции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среди</w:t>
            </w:r>
            <w:proofErr w:type="spellEnd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Подари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читатель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читающий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802C2" w:rsidRPr="00D20BE6" w:rsidTr="00C802C2">
        <w:trPr>
          <w:gridAfter w:val="1"/>
          <w:wAfter w:w="30" w:type="dxa"/>
          <w:trHeight w:val="122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Повышение квалификации и профессиональное развитие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заседаниях городского методического объединения библиотекарей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городскими библиотеками, библиотеками школ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ассортимента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библиотечн</w:t>
            </w:r>
            <w:proofErr w:type="gramStart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A0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информационных услуг, повышение их качества на основе использования новых технологий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C802C2" w:rsidRPr="009B3AF8" w:rsidTr="007738A2">
        <w:trPr>
          <w:gridAfter w:val="1"/>
          <w:wAfter w:w="30" w:type="dxa"/>
          <w:trHeight w:val="1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2C2" w:rsidRPr="00DA0D5E" w:rsidRDefault="00C802C2" w:rsidP="00DA0D5E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2C2" w:rsidRPr="00DA0D5E" w:rsidRDefault="00C802C2" w:rsidP="00DA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0D5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</w:tbl>
    <w:p w:rsidR="00014534" w:rsidRDefault="0001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4534" w:rsidRDefault="0001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10496" w:rsidRDefault="00AC1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Педагог-библиотекарь</w:t>
      </w:r>
      <w:r w:rsidR="00014534" w:rsidRPr="005863AF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r w:rsidR="000145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C802C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1453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A0D5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01453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677459">
        <w:rPr>
          <w:rFonts w:ascii="Times New Roman" w:hAnsi="Times New Roman" w:cs="Times New Roman"/>
          <w:sz w:val="28"/>
          <w:szCs w:val="28"/>
          <w:lang w:val="ru-RU"/>
        </w:rPr>
        <w:t>Голоева</w:t>
      </w:r>
      <w:proofErr w:type="spellEnd"/>
      <w:r w:rsidR="00677459">
        <w:rPr>
          <w:rFonts w:ascii="Times New Roman" w:hAnsi="Times New Roman" w:cs="Times New Roman"/>
          <w:sz w:val="28"/>
          <w:szCs w:val="28"/>
          <w:lang w:val="ru-RU"/>
        </w:rPr>
        <w:t xml:space="preserve"> А.Т</w:t>
      </w: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84778" w:rsidRDefault="00384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6859" w:rsidRDefault="00876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6859" w:rsidRDefault="00876859" w:rsidP="0087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sectPr w:rsidR="00876859" w:rsidSect="006F4612">
      <w:pgSz w:w="12240" w:h="15840"/>
      <w:pgMar w:top="548" w:right="740" w:bottom="1440" w:left="1560" w:header="720" w:footer="720" w:gutter="0"/>
      <w:cols w:space="720" w:equalWidth="0">
        <w:col w:w="99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62" w:rsidRDefault="00AD4262" w:rsidP="00AC10B5">
      <w:pPr>
        <w:spacing w:after="0" w:line="240" w:lineRule="auto"/>
      </w:pPr>
      <w:r>
        <w:separator/>
      </w:r>
    </w:p>
  </w:endnote>
  <w:endnote w:type="continuationSeparator" w:id="0">
    <w:p w:rsidR="00AD4262" w:rsidRDefault="00AD4262" w:rsidP="00A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62" w:rsidRDefault="00AD4262" w:rsidP="00AC10B5">
      <w:pPr>
        <w:spacing w:after="0" w:line="240" w:lineRule="auto"/>
      </w:pPr>
      <w:r>
        <w:separator/>
      </w:r>
    </w:p>
  </w:footnote>
  <w:footnote w:type="continuationSeparator" w:id="0">
    <w:p w:rsidR="00AD4262" w:rsidRDefault="00AD4262" w:rsidP="00AC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48E3F66"/>
    <w:lvl w:ilvl="0" w:tplc="ADF07432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FF1B10"/>
    <w:multiLevelType w:val="hybridMultilevel"/>
    <w:tmpl w:val="CAE07C0C"/>
    <w:lvl w:ilvl="0" w:tplc="226A8C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E56E0E"/>
    <w:multiLevelType w:val="hybridMultilevel"/>
    <w:tmpl w:val="A7C82D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ADB1360"/>
    <w:multiLevelType w:val="hybridMultilevel"/>
    <w:tmpl w:val="4D120D04"/>
    <w:lvl w:ilvl="0" w:tplc="226A8C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C6C44BF"/>
    <w:multiLevelType w:val="hybridMultilevel"/>
    <w:tmpl w:val="860E65C2"/>
    <w:lvl w:ilvl="0" w:tplc="226A8C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9EA2DE1"/>
    <w:multiLevelType w:val="hybridMultilevel"/>
    <w:tmpl w:val="4D120D04"/>
    <w:lvl w:ilvl="0" w:tplc="226A8C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D373F1"/>
    <w:multiLevelType w:val="hybridMultilevel"/>
    <w:tmpl w:val="7654FA92"/>
    <w:lvl w:ilvl="0" w:tplc="698A309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4612D7"/>
    <w:multiLevelType w:val="hybridMultilevel"/>
    <w:tmpl w:val="1D6AE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AA5FF8"/>
    <w:multiLevelType w:val="hybridMultilevel"/>
    <w:tmpl w:val="F6469D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45E828D4"/>
    <w:multiLevelType w:val="hybridMultilevel"/>
    <w:tmpl w:val="854648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9595862"/>
    <w:multiLevelType w:val="hybridMultilevel"/>
    <w:tmpl w:val="740C7C90"/>
    <w:lvl w:ilvl="0" w:tplc="226A8C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AF141B"/>
    <w:multiLevelType w:val="hybridMultilevel"/>
    <w:tmpl w:val="26F4B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5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16"/>
  </w:num>
  <w:num w:numId="15">
    <w:abstractNumId w:val="11"/>
  </w:num>
  <w:num w:numId="16">
    <w:abstractNumId w:val="8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B12C7"/>
    <w:rsid w:val="00014534"/>
    <w:rsid w:val="00032B6A"/>
    <w:rsid w:val="000E3DCB"/>
    <w:rsid w:val="001668C0"/>
    <w:rsid w:val="002C3E18"/>
    <w:rsid w:val="002E7E63"/>
    <w:rsid w:val="00301811"/>
    <w:rsid w:val="003477FE"/>
    <w:rsid w:val="00384778"/>
    <w:rsid w:val="0039112F"/>
    <w:rsid w:val="003F0BDC"/>
    <w:rsid w:val="00412EFA"/>
    <w:rsid w:val="00442EA2"/>
    <w:rsid w:val="00467235"/>
    <w:rsid w:val="00537C53"/>
    <w:rsid w:val="00574C91"/>
    <w:rsid w:val="005863AF"/>
    <w:rsid w:val="005E4D52"/>
    <w:rsid w:val="00677459"/>
    <w:rsid w:val="006C7A33"/>
    <w:rsid w:val="006F4612"/>
    <w:rsid w:val="00763CE2"/>
    <w:rsid w:val="007738A2"/>
    <w:rsid w:val="007B12C7"/>
    <w:rsid w:val="00876859"/>
    <w:rsid w:val="008856DB"/>
    <w:rsid w:val="008E182E"/>
    <w:rsid w:val="00910496"/>
    <w:rsid w:val="00933A95"/>
    <w:rsid w:val="009B3AF8"/>
    <w:rsid w:val="00AC10B5"/>
    <w:rsid w:val="00AC6B7B"/>
    <w:rsid w:val="00AD4262"/>
    <w:rsid w:val="00B16280"/>
    <w:rsid w:val="00BB7B82"/>
    <w:rsid w:val="00BE6CFA"/>
    <w:rsid w:val="00BE74C7"/>
    <w:rsid w:val="00C01E54"/>
    <w:rsid w:val="00C7271F"/>
    <w:rsid w:val="00C802C2"/>
    <w:rsid w:val="00CE4911"/>
    <w:rsid w:val="00D128AC"/>
    <w:rsid w:val="00D20BE6"/>
    <w:rsid w:val="00D53089"/>
    <w:rsid w:val="00DA0D5E"/>
    <w:rsid w:val="00DA4041"/>
    <w:rsid w:val="00DC0692"/>
    <w:rsid w:val="00E328BF"/>
    <w:rsid w:val="00E46E55"/>
    <w:rsid w:val="00F37DA1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6"/>
  </w:style>
  <w:style w:type="paragraph" w:styleId="1">
    <w:name w:val="heading 1"/>
    <w:basedOn w:val="a"/>
    <w:next w:val="a"/>
    <w:link w:val="10"/>
    <w:uiPriority w:val="9"/>
    <w:qFormat/>
    <w:rsid w:val="00AC1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5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AC10B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0B5"/>
  </w:style>
  <w:style w:type="paragraph" w:styleId="aa">
    <w:name w:val="footer"/>
    <w:basedOn w:val="a"/>
    <w:link w:val="ab"/>
    <w:uiPriority w:val="99"/>
    <w:semiHidden/>
    <w:unhideWhenUsed/>
    <w:rsid w:val="00AC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0B5"/>
  </w:style>
  <w:style w:type="character" w:customStyle="1" w:styleId="10">
    <w:name w:val="Заголовок 1 Знак"/>
    <w:basedOn w:val="a0"/>
    <w:link w:val="1"/>
    <w:uiPriority w:val="9"/>
    <w:rsid w:val="00AC1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1416</Words>
  <Characters>9941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2018-02-03T10:28:00Z</cp:lastPrinted>
  <dcterms:created xsi:type="dcterms:W3CDTF">2015-10-06T21:27:00Z</dcterms:created>
  <dcterms:modified xsi:type="dcterms:W3CDTF">2018-10-11T07:30:00Z</dcterms:modified>
</cp:coreProperties>
</file>